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2E048" w14:textId="77777777" w:rsidR="00B006FB" w:rsidRPr="000A4DE1" w:rsidRDefault="00C651B2" w:rsidP="00EE4469">
      <w:pPr>
        <w:jc w:val="center"/>
        <w:rPr>
          <w:rFonts w:ascii="Times New Roman" w:hAnsi="Times New Roman" w:cs="Times New Roman"/>
          <w:sz w:val="24"/>
          <w:szCs w:val="24"/>
        </w:rPr>
      </w:pPr>
      <w:r w:rsidRPr="000A4DE1">
        <w:rPr>
          <w:rFonts w:ascii="Times New Roman" w:hAnsi="Times New Roman" w:cs="Times New Roman"/>
          <w:sz w:val="24"/>
          <w:szCs w:val="24"/>
        </w:rPr>
        <w:t>M</w:t>
      </w:r>
      <w:r w:rsidR="00B006FB" w:rsidRPr="000A4DE1">
        <w:rPr>
          <w:rFonts w:ascii="Times New Roman" w:hAnsi="Times New Roman" w:cs="Times New Roman"/>
          <w:sz w:val="24"/>
          <w:szCs w:val="24"/>
        </w:rPr>
        <w:t>AMAK BEL</w:t>
      </w:r>
      <w:r w:rsidRPr="000A4DE1">
        <w:rPr>
          <w:rFonts w:ascii="Times New Roman" w:hAnsi="Times New Roman" w:cs="Times New Roman"/>
          <w:sz w:val="24"/>
          <w:szCs w:val="24"/>
        </w:rPr>
        <w:t>E</w:t>
      </w:r>
      <w:r w:rsidR="00B006FB" w:rsidRPr="000A4DE1">
        <w:rPr>
          <w:rFonts w:ascii="Times New Roman" w:hAnsi="Times New Roman" w:cs="Times New Roman"/>
          <w:sz w:val="24"/>
          <w:szCs w:val="24"/>
        </w:rPr>
        <w:t>DİYE BAŞKANLIĞINA</w:t>
      </w:r>
    </w:p>
    <w:p w14:paraId="17F2F4CA" w14:textId="77777777" w:rsidR="00EE4469" w:rsidRPr="000A4DE1" w:rsidRDefault="00B006FB" w:rsidP="000A4DE1">
      <w:pPr>
        <w:spacing w:after="0" w:line="240" w:lineRule="auto"/>
        <w:jc w:val="both"/>
        <w:rPr>
          <w:rFonts w:ascii="Times New Roman" w:hAnsi="Times New Roman" w:cs="Times New Roman"/>
          <w:sz w:val="24"/>
          <w:szCs w:val="24"/>
        </w:rPr>
      </w:pPr>
      <w:r w:rsidRPr="000A4DE1">
        <w:rPr>
          <w:sz w:val="24"/>
          <w:szCs w:val="24"/>
        </w:rPr>
        <w:tab/>
      </w:r>
      <w:r w:rsidR="00EE4469" w:rsidRPr="000A4DE1">
        <w:rPr>
          <w:rFonts w:ascii="Times New Roman" w:hAnsi="Times New Roman" w:cs="Times New Roman"/>
          <w:sz w:val="24"/>
          <w:szCs w:val="24"/>
        </w:rPr>
        <w:t>16 Ekim 2020 tarih ve 3172</w:t>
      </w:r>
      <w:r w:rsidR="002F0174" w:rsidRPr="000A4DE1">
        <w:rPr>
          <w:rFonts w:ascii="Times New Roman" w:hAnsi="Times New Roman" w:cs="Times New Roman"/>
          <w:sz w:val="24"/>
          <w:szCs w:val="24"/>
        </w:rPr>
        <w:t xml:space="preserve">6 sayılı mükerrer Resmi </w:t>
      </w:r>
      <w:proofErr w:type="spellStart"/>
      <w:r w:rsidR="002F0174" w:rsidRPr="000A4DE1">
        <w:rPr>
          <w:rFonts w:ascii="Times New Roman" w:hAnsi="Times New Roman" w:cs="Times New Roman"/>
          <w:sz w:val="24"/>
          <w:szCs w:val="24"/>
        </w:rPr>
        <w:t>Gazete’</w:t>
      </w:r>
      <w:r w:rsidR="00EE4469" w:rsidRPr="000A4DE1">
        <w:rPr>
          <w:rFonts w:ascii="Times New Roman" w:hAnsi="Times New Roman" w:cs="Times New Roman"/>
          <w:sz w:val="24"/>
          <w:szCs w:val="24"/>
        </w:rPr>
        <w:t>de</w:t>
      </w:r>
      <w:proofErr w:type="spellEnd"/>
      <w:r w:rsidR="00EE4469" w:rsidRPr="000A4DE1">
        <w:rPr>
          <w:rFonts w:ascii="Times New Roman" w:hAnsi="Times New Roman" w:cs="Times New Roman"/>
          <w:sz w:val="24"/>
          <w:szCs w:val="24"/>
        </w:rPr>
        <w:t xml:space="preserve"> yayımlanan “ </w:t>
      </w:r>
      <w:r w:rsidR="00EE4469" w:rsidRPr="000A4DE1">
        <w:rPr>
          <w:rFonts w:ascii="Times New Roman" w:hAnsi="Times New Roman" w:cs="Times New Roman"/>
          <w:b/>
          <w:sz w:val="24"/>
          <w:szCs w:val="24"/>
        </w:rPr>
        <w:t>KAMU MALİ YÖNETİMİ VE KONTROL KANUNU İLE BAZI KANUNLARDA DEĞİŞİKLİK YAPILMASI HAKKINDA KANUN’</w:t>
      </w:r>
      <w:r w:rsidR="00EE4469" w:rsidRPr="000A4DE1">
        <w:rPr>
          <w:rFonts w:ascii="Times New Roman" w:hAnsi="Times New Roman" w:cs="Times New Roman"/>
          <w:sz w:val="24"/>
          <w:szCs w:val="24"/>
        </w:rPr>
        <w:t xml:space="preserve"> un 10. Maddesi ve 15 Nisan 2021 tarih ve 30455 sayılı mükerre</w:t>
      </w:r>
      <w:r w:rsidR="00C651B2" w:rsidRPr="000A4DE1">
        <w:rPr>
          <w:rFonts w:ascii="Times New Roman" w:hAnsi="Times New Roman" w:cs="Times New Roman"/>
          <w:sz w:val="24"/>
          <w:szCs w:val="24"/>
        </w:rPr>
        <w:t>r Resmi Gazete’ de yayımlanan “</w:t>
      </w:r>
      <w:r w:rsidR="00EE4469" w:rsidRPr="000A4DE1">
        <w:rPr>
          <w:rFonts w:ascii="Times New Roman" w:hAnsi="Times New Roman" w:cs="Times New Roman"/>
          <w:b/>
          <w:sz w:val="24"/>
          <w:szCs w:val="24"/>
        </w:rPr>
        <w:t>KIRSAL</w:t>
      </w:r>
      <w:r w:rsidR="00C651B2" w:rsidRPr="000A4DE1">
        <w:rPr>
          <w:rFonts w:ascii="Times New Roman" w:hAnsi="Times New Roman" w:cs="Times New Roman"/>
          <w:b/>
          <w:sz w:val="24"/>
          <w:szCs w:val="24"/>
        </w:rPr>
        <w:t xml:space="preserve"> </w:t>
      </w:r>
      <w:r w:rsidR="00EE4469" w:rsidRPr="000A4DE1">
        <w:rPr>
          <w:rFonts w:ascii="Times New Roman" w:hAnsi="Times New Roman" w:cs="Times New Roman"/>
          <w:b/>
          <w:sz w:val="24"/>
          <w:szCs w:val="24"/>
        </w:rPr>
        <w:t>MAHALLE VE KIRSAL YERLEŞİK ALAN YÖNETMELİĞİ”</w:t>
      </w:r>
      <w:r w:rsidR="00EE4469" w:rsidRPr="000A4DE1">
        <w:rPr>
          <w:rFonts w:ascii="Times New Roman" w:hAnsi="Times New Roman" w:cs="Times New Roman"/>
          <w:sz w:val="24"/>
          <w:szCs w:val="24"/>
        </w:rPr>
        <w:t xml:space="preserve"> kapsamında, Mamak Belediye Meclisinin 18 Mayıs 2021 tarih ve 361 sayılı Kararı ile Ankara Büyükşehir Belediye Meclisinin 16.12.2021 tarih ve 2597 sayılı Kararı ile yürürlüğe giren ve 01.01.2022 tarihinden itibaren Kırsal Mahalle ve Kırsal Yerleşik Alan Kabul edilen </w:t>
      </w:r>
      <w:r w:rsidR="00F10531" w:rsidRPr="000A4DE1">
        <w:rPr>
          <w:rFonts w:ascii="Times New Roman" w:hAnsi="Times New Roman" w:cs="Times New Roman"/>
          <w:sz w:val="24"/>
          <w:szCs w:val="24"/>
        </w:rPr>
        <w:t xml:space="preserve"> taşınmazım,</w:t>
      </w:r>
      <w:r w:rsidR="00EE4469" w:rsidRPr="000A4DE1">
        <w:rPr>
          <w:rFonts w:ascii="Times New Roman" w:hAnsi="Times New Roman" w:cs="Times New Roman"/>
          <w:sz w:val="24"/>
          <w:szCs w:val="24"/>
        </w:rPr>
        <w:t xml:space="preserve"> Kırsal Mahalle Emlak indiriminden ve Muafiyetinden yararlanabilmek için </w:t>
      </w:r>
      <w:r w:rsidR="00EE4469" w:rsidRPr="000A4DE1">
        <w:rPr>
          <w:rFonts w:ascii="Times New Roman" w:hAnsi="Times New Roman" w:cs="Times New Roman"/>
          <w:b/>
          <w:sz w:val="24"/>
          <w:szCs w:val="24"/>
          <w:u w:val="single"/>
        </w:rPr>
        <w:t>ekte yer alan belgelerin doğruluğunu beyan ederim</w:t>
      </w:r>
      <w:r w:rsidR="002B2164" w:rsidRPr="000A4DE1">
        <w:rPr>
          <w:rFonts w:ascii="Times New Roman" w:hAnsi="Times New Roman" w:cs="Times New Roman"/>
          <w:sz w:val="24"/>
          <w:szCs w:val="24"/>
        </w:rPr>
        <w:t xml:space="preserve">. Bilgilerim </w:t>
      </w:r>
      <w:r w:rsidR="00EE4469" w:rsidRPr="000A4DE1">
        <w:rPr>
          <w:rFonts w:ascii="Times New Roman" w:hAnsi="Times New Roman" w:cs="Times New Roman"/>
          <w:sz w:val="24"/>
          <w:szCs w:val="24"/>
        </w:rPr>
        <w:t>de herhangi bir değişiklik olduğunda beyanda bulunacağıma, beyanda bulunmadığım takdirde adıma tahakkuk eden vergilerimi ödeyeceğimi taahhüt ederim.</w:t>
      </w:r>
    </w:p>
    <w:p w14:paraId="5EA5998F" w14:textId="77777777" w:rsidR="00B006FB" w:rsidRPr="000A4DE1" w:rsidRDefault="00B006FB" w:rsidP="000A4DE1">
      <w:pPr>
        <w:spacing w:after="0" w:line="240" w:lineRule="auto"/>
        <w:jc w:val="both"/>
        <w:rPr>
          <w:rFonts w:ascii="Times New Roman" w:hAnsi="Times New Roman" w:cs="Times New Roman"/>
          <w:sz w:val="24"/>
          <w:szCs w:val="24"/>
        </w:rPr>
      </w:pPr>
      <w:r w:rsidRPr="000A4DE1">
        <w:rPr>
          <w:sz w:val="24"/>
          <w:szCs w:val="24"/>
        </w:rPr>
        <w:tab/>
      </w:r>
      <w:r w:rsidRPr="000A4DE1">
        <w:rPr>
          <w:rFonts w:ascii="Times New Roman" w:hAnsi="Times New Roman" w:cs="Times New Roman"/>
          <w:sz w:val="24"/>
          <w:szCs w:val="24"/>
        </w:rPr>
        <w:t>…………. Mahallesi sınırları içerisinde bulunan mesken/işyeri bilgileri aşağıda belirtildiği gibidir.</w:t>
      </w:r>
    </w:p>
    <w:p w14:paraId="1200FB4A" w14:textId="77777777" w:rsidR="00EE4469" w:rsidRDefault="00F36462" w:rsidP="000A4DE1">
      <w:pPr>
        <w:spacing w:after="0" w:line="240" w:lineRule="auto"/>
        <w:jc w:val="both"/>
        <w:rPr>
          <w:rFonts w:ascii="Times New Roman" w:hAnsi="Times New Roman" w:cs="Times New Roman"/>
          <w:sz w:val="24"/>
          <w:szCs w:val="24"/>
        </w:rPr>
      </w:pPr>
      <w:r w:rsidRPr="000A4DE1">
        <w:rPr>
          <w:rFonts w:ascii="Times New Roman" w:hAnsi="Times New Roman" w:cs="Times New Roman"/>
          <w:sz w:val="24"/>
          <w:szCs w:val="24"/>
        </w:rPr>
        <w:tab/>
        <w:t>Aşağıdaki bilgilerin doğrulunu kabul eder, gereğini arz ederim.</w:t>
      </w:r>
    </w:p>
    <w:p w14:paraId="2CDCB3B1" w14:textId="6CEF7B65" w:rsidR="00E73B58" w:rsidRDefault="00E73B58" w:rsidP="000A4DE1">
      <w:pPr>
        <w:spacing w:after="0" w:line="240" w:lineRule="auto"/>
        <w:jc w:val="both"/>
        <w:rPr>
          <w:rFonts w:ascii="Times New Roman" w:hAnsi="Times New Roman" w:cs="Times New Roman"/>
          <w:sz w:val="24"/>
          <w:szCs w:val="24"/>
        </w:rPr>
      </w:pPr>
      <w:bookmarkStart w:id="0" w:name="_GoBack"/>
      <w:bookmarkEnd w:id="0"/>
    </w:p>
    <w:p w14:paraId="1A2B62FA" w14:textId="62A404A8" w:rsidR="00F36462" w:rsidRPr="000A4DE1" w:rsidRDefault="00A508D0" w:rsidP="00F36462">
      <w:pPr>
        <w:spacing w:after="0"/>
        <w:jc w:val="both"/>
        <w:rPr>
          <w:rFonts w:ascii="Times New Roman" w:hAnsi="Times New Roman" w:cs="Times New Roman"/>
          <w:sz w:val="24"/>
          <w:szCs w:val="24"/>
        </w:rPr>
      </w:pPr>
      <w:r>
        <w:rPr>
          <w:rFonts w:ascii="Times New Roman" w:hAnsi="Times New Roman" w:cs="Times New Roman"/>
          <w:sz w:val="24"/>
          <w:szCs w:val="24"/>
        </w:rPr>
        <w:t xml:space="preserve">T. </w:t>
      </w:r>
      <w:proofErr w:type="gramStart"/>
      <w:r>
        <w:rPr>
          <w:rFonts w:ascii="Times New Roman" w:hAnsi="Times New Roman" w:cs="Times New Roman"/>
          <w:sz w:val="24"/>
          <w:szCs w:val="24"/>
        </w:rPr>
        <w:t xml:space="preserve">C     </w:t>
      </w:r>
      <w:r w:rsidR="00E73B58">
        <w:rPr>
          <w:rFonts w:ascii="Times New Roman" w:hAnsi="Times New Roman" w:cs="Times New Roman"/>
          <w:sz w:val="24"/>
          <w:szCs w:val="24"/>
        </w:rPr>
        <w:t xml:space="preserve"> :</w:t>
      </w:r>
      <w:r w:rsidR="00F36462" w:rsidRPr="000A4DE1">
        <w:rPr>
          <w:rFonts w:ascii="Times New Roman" w:hAnsi="Times New Roman" w:cs="Times New Roman"/>
          <w:sz w:val="24"/>
          <w:szCs w:val="24"/>
        </w:rPr>
        <w:t xml:space="preserve">                                                                            </w:t>
      </w:r>
      <w:r w:rsidR="00EE4469" w:rsidRPr="000A4DE1">
        <w:rPr>
          <w:rFonts w:ascii="Times New Roman" w:hAnsi="Times New Roman" w:cs="Times New Roman"/>
          <w:sz w:val="24"/>
          <w:szCs w:val="24"/>
        </w:rPr>
        <w:t xml:space="preserve">               </w:t>
      </w:r>
      <w:r w:rsidR="00F36462" w:rsidRPr="000A4DE1">
        <w:rPr>
          <w:rFonts w:ascii="Times New Roman" w:hAnsi="Times New Roman" w:cs="Times New Roman"/>
          <w:sz w:val="24"/>
          <w:szCs w:val="24"/>
        </w:rPr>
        <w:t xml:space="preserve">     </w:t>
      </w:r>
      <w:r>
        <w:rPr>
          <w:rFonts w:ascii="Times New Roman" w:hAnsi="Times New Roman" w:cs="Times New Roman"/>
          <w:sz w:val="24"/>
          <w:szCs w:val="24"/>
        </w:rPr>
        <w:t xml:space="preserve"> </w:t>
      </w:r>
      <w:r w:rsidR="00AF6042" w:rsidRPr="000A4DE1">
        <w:rPr>
          <w:rFonts w:ascii="Times New Roman" w:hAnsi="Times New Roman" w:cs="Times New Roman"/>
          <w:sz w:val="24"/>
          <w:szCs w:val="24"/>
        </w:rPr>
        <w:t xml:space="preserve">  </w:t>
      </w:r>
      <w:r w:rsidR="00F36462" w:rsidRPr="000A4DE1">
        <w:rPr>
          <w:rFonts w:ascii="Times New Roman" w:hAnsi="Times New Roman" w:cs="Times New Roman"/>
          <w:sz w:val="24"/>
          <w:szCs w:val="24"/>
        </w:rPr>
        <w:t>MÜKELLEF</w:t>
      </w:r>
      <w:proofErr w:type="gramEnd"/>
    </w:p>
    <w:p w14:paraId="0D80DE13" w14:textId="35973E4C" w:rsidR="00F36462" w:rsidRPr="000A4DE1" w:rsidRDefault="00A508D0" w:rsidP="00F3646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Telefon :</w:t>
      </w:r>
      <w:r w:rsidR="00F36462" w:rsidRPr="000A4DE1">
        <w:rPr>
          <w:rFonts w:ascii="Times New Roman" w:hAnsi="Times New Roman" w:cs="Times New Roman"/>
          <w:sz w:val="24"/>
          <w:szCs w:val="24"/>
        </w:rPr>
        <w:t xml:space="preserve">                                                                                                  Adı</w:t>
      </w:r>
      <w:proofErr w:type="gramEnd"/>
      <w:r w:rsidR="00F36462" w:rsidRPr="000A4DE1">
        <w:rPr>
          <w:rFonts w:ascii="Times New Roman" w:hAnsi="Times New Roman" w:cs="Times New Roman"/>
          <w:sz w:val="24"/>
          <w:szCs w:val="24"/>
        </w:rPr>
        <w:t xml:space="preserve"> ve Soyadı</w:t>
      </w:r>
    </w:p>
    <w:p w14:paraId="23D43CCC" w14:textId="77777777" w:rsidR="00F36462" w:rsidRPr="000A4DE1" w:rsidRDefault="00F36462" w:rsidP="00F36462">
      <w:pPr>
        <w:spacing w:after="0" w:line="240" w:lineRule="auto"/>
        <w:jc w:val="both"/>
        <w:rPr>
          <w:rFonts w:ascii="Times New Roman" w:hAnsi="Times New Roman" w:cs="Times New Roman"/>
          <w:sz w:val="24"/>
          <w:szCs w:val="24"/>
        </w:rPr>
      </w:pPr>
      <w:r w:rsidRPr="000A4DE1">
        <w:rPr>
          <w:rFonts w:ascii="Times New Roman" w:hAnsi="Times New Roman" w:cs="Times New Roman"/>
          <w:sz w:val="24"/>
          <w:szCs w:val="24"/>
        </w:rPr>
        <w:t xml:space="preserve">                                                                                        </w:t>
      </w:r>
      <w:r w:rsidR="00EE4469" w:rsidRPr="000A4DE1">
        <w:rPr>
          <w:rFonts w:ascii="Times New Roman" w:hAnsi="Times New Roman" w:cs="Times New Roman"/>
          <w:sz w:val="24"/>
          <w:szCs w:val="24"/>
        </w:rPr>
        <w:t xml:space="preserve">                            </w:t>
      </w:r>
      <w:r w:rsidRPr="000A4DE1">
        <w:rPr>
          <w:rFonts w:ascii="Times New Roman" w:hAnsi="Times New Roman" w:cs="Times New Roman"/>
          <w:sz w:val="24"/>
          <w:szCs w:val="24"/>
        </w:rPr>
        <w:t xml:space="preserve"> (İmza)</w:t>
      </w:r>
    </w:p>
    <w:p w14:paraId="202D12F0" w14:textId="77777777" w:rsidR="008E50BA" w:rsidRPr="000A4DE1" w:rsidRDefault="008E50BA" w:rsidP="00F36462">
      <w:pPr>
        <w:spacing w:after="0" w:line="240" w:lineRule="auto"/>
        <w:jc w:val="both"/>
        <w:rPr>
          <w:rFonts w:ascii="Times New Roman" w:hAnsi="Times New Roman" w:cs="Times New Roman"/>
          <w:sz w:val="24"/>
          <w:szCs w:val="24"/>
        </w:rPr>
      </w:pPr>
    </w:p>
    <w:tbl>
      <w:tblPr>
        <w:tblW w:w="9498" w:type="dxa"/>
        <w:tblInd w:w="-72" w:type="dxa"/>
        <w:tblCellMar>
          <w:left w:w="70" w:type="dxa"/>
          <w:right w:w="70" w:type="dxa"/>
        </w:tblCellMar>
        <w:tblLook w:val="04A0" w:firstRow="1" w:lastRow="0" w:firstColumn="1" w:lastColumn="0" w:noHBand="0" w:noVBand="1"/>
      </w:tblPr>
      <w:tblGrid>
        <w:gridCol w:w="5684"/>
        <w:gridCol w:w="1848"/>
        <w:gridCol w:w="1966"/>
      </w:tblGrid>
      <w:tr w:rsidR="00F36462" w:rsidRPr="000A4DE1" w14:paraId="4F6A833A" w14:textId="77777777" w:rsidTr="006233F6">
        <w:trPr>
          <w:trHeight w:val="589"/>
        </w:trPr>
        <w:tc>
          <w:tcPr>
            <w:tcW w:w="568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C3C36D5" w14:textId="77777777" w:rsidR="00F36462" w:rsidRPr="000A4DE1" w:rsidRDefault="00F36462" w:rsidP="00F36462">
            <w:pPr>
              <w:spacing w:after="0" w:line="240" w:lineRule="auto"/>
              <w:jc w:val="center"/>
              <w:rPr>
                <w:sz w:val="24"/>
                <w:szCs w:val="24"/>
              </w:rPr>
            </w:pPr>
            <w:r w:rsidRPr="000A4DE1">
              <w:rPr>
                <w:sz w:val="24"/>
                <w:szCs w:val="24"/>
              </w:rPr>
              <w:t xml:space="preserve">                                                                                                                </w:t>
            </w:r>
          </w:p>
          <w:p w14:paraId="2D108BAE" w14:textId="77777777" w:rsidR="00F36462" w:rsidRPr="000A4DE1" w:rsidRDefault="00F36462" w:rsidP="00EE4469">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GELİR VERGİSİNE İLİŞKİN BİLGİLER</w:t>
            </w:r>
          </w:p>
        </w:tc>
        <w:tc>
          <w:tcPr>
            <w:tcW w:w="1848" w:type="dxa"/>
            <w:tcBorders>
              <w:top w:val="single" w:sz="8" w:space="0" w:color="auto"/>
              <w:left w:val="nil"/>
              <w:bottom w:val="single" w:sz="4" w:space="0" w:color="auto"/>
              <w:right w:val="single" w:sz="4" w:space="0" w:color="auto"/>
            </w:tcBorders>
            <w:shd w:val="clear" w:color="auto" w:fill="auto"/>
            <w:noWrap/>
            <w:vAlign w:val="bottom"/>
            <w:hideMark/>
          </w:tcPr>
          <w:p w14:paraId="6ECB6741" w14:textId="1C4B32E3" w:rsidR="00F36462" w:rsidRPr="000A4DE1" w:rsidRDefault="00773ABA" w:rsidP="00EE4469">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VERGİ DAİRESİ ADI</w:t>
            </w:r>
          </w:p>
        </w:tc>
        <w:tc>
          <w:tcPr>
            <w:tcW w:w="1966" w:type="dxa"/>
            <w:tcBorders>
              <w:top w:val="single" w:sz="8" w:space="0" w:color="auto"/>
              <w:left w:val="nil"/>
              <w:bottom w:val="single" w:sz="4" w:space="0" w:color="auto"/>
              <w:right w:val="single" w:sz="8" w:space="0" w:color="auto"/>
            </w:tcBorders>
            <w:shd w:val="clear" w:color="auto" w:fill="auto"/>
            <w:noWrap/>
            <w:vAlign w:val="bottom"/>
            <w:hideMark/>
          </w:tcPr>
          <w:p w14:paraId="0C4508AD" w14:textId="7276EE06" w:rsidR="00F36462" w:rsidRPr="000A4DE1" w:rsidRDefault="00773ABA" w:rsidP="00F36462">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VERGİ DAİRESİ NO</w:t>
            </w:r>
          </w:p>
        </w:tc>
      </w:tr>
      <w:tr w:rsidR="00F36462" w:rsidRPr="000A4DE1" w14:paraId="0C4DCA5F" w14:textId="77777777" w:rsidTr="006233F6">
        <w:trPr>
          <w:trHeight w:val="362"/>
        </w:trPr>
        <w:tc>
          <w:tcPr>
            <w:tcW w:w="56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39329E" w14:textId="35962309" w:rsidR="00F36462" w:rsidRPr="000A4DE1" w:rsidRDefault="003C7B13" w:rsidP="00F36462">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GELİR VERGİSİNDEN MUAF</w:t>
            </w:r>
            <w:r w:rsidR="00773ABA" w:rsidRPr="000A4DE1">
              <w:rPr>
                <w:rFonts w:ascii="Calibri" w:eastAsia="Times New Roman" w:hAnsi="Calibri" w:cs="Calibri"/>
                <w:color w:val="000000"/>
                <w:sz w:val="24"/>
                <w:szCs w:val="24"/>
                <w:lang w:eastAsia="tr-TR"/>
              </w:rPr>
              <w:t>/</w:t>
            </w:r>
            <w:r w:rsidRPr="000A4DE1">
              <w:rPr>
                <w:rFonts w:ascii="Calibri" w:eastAsia="Times New Roman" w:hAnsi="Calibri" w:cs="Calibri"/>
                <w:color w:val="000000"/>
                <w:sz w:val="24"/>
                <w:szCs w:val="24"/>
                <w:lang w:eastAsia="tr-TR"/>
              </w:rPr>
              <w:t>BASİT USUL</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14:paraId="6157BC7A" w14:textId="77777777" w:rsidR="00F36462" w:rsidRPr="000A4DE1" w:rsidRDefault="00F36462" w:rsidP="00F36462">
            <w:pPr>
              <w:spacing w:after="0" w:line="240" w:lineRule="auto"/>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 </w:t>
            </w:r>
          </w:p>
        </w:tc>
        <w:tc>
          <w:tcPr>
            <w:tcW w:w="1966" w:type="dxa"/>
            <w:tcBorders>
              <w:top w:val="single" w:sz="4" w:space="0" w:color="auto"/>
              <w:left w:val="nil"/>
              <w:bottom w:val="single" w:sz="4" w:space="0" w:color="auto"/>
              <w:right w:val="single" w:sz="4" w:space="0" w:color="auto"/>
            </w:tcBorders>
            <w:shd w:val="clear" w:color="auto" w:fill="auto"/>
            <w:noWrap/>
            <w:vAlign w:val="bottom"/>
            <w:hideMark/>
          </w:tcPr>
          <w:p w14:paraId="7DE66F6E" w14:textId="77777777" w:rsidR="00F36462" w:rsidRPr="000A4DE1" w:rsidRDefault="00F36462" w:rsidP="00F36462">
            <w:pPr>
              <w:spacing w:after="0" w:line="240" w:lineRule="auto"/>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 </w:t>
            </w:r>
          </w:p>
        </w:tc>
      </w:tr>
      <w:tr w:rsidR="00F36462" w:rsidRPr="000A4DE1" w14:paraId="3F8ACE93" w14:textId="77777777" w:rsidTr="006233F6">
        <w:trPr>
          <w:trHeight w:val="380"/>
        </w:trPr>
        <w:tc>
          <w:tcPr>
            <w:tcW w:w="56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595849" w14:textId="1C965012" w:rsidR="00F36462" w:rsidRPr="000A4DE1" w:rsidRDefault="006233F6" w:rsidP="00EE4469">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GERÇEK USUL</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14:paraId="419C9DB8" w14:textId="77777777" w:rsidR="00F36462" w:rsidRPr="000A4DE1" w:rsidRDefault="00F36462" w:rsidP="00F36462">
            <w:pPr>
              <w:spacing w:after="0" w:line="240" w:lineRule="auto"/>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 </w:t>
            </w:r>
          </w:p>
        </w:tc>
        <w:tc>
          <w:tcPr>
            <w:tcW w:w="1966" w:type="dxa"/>
            <w:tcBorders>
              <w:top w:val="single" w:sz="4" w:space="0" w:color="auto"/>
              <w:left w:val="nil"/>
              <w:bottom w:val="single" w:sz="4" w:space="0" w:color="auto"/>
              <w:right w:val="single" w:sz="4" w:space="0" w:color="auto"/>
            </w:tcBorders>
            <w:shd w:val="clear" w:color="auto" w:fill="auto"/>
            <w:noWrap/>
            <w:vAlign w:val="bottom"/>
            <w:hideMark/>
          </w:tcPr>
          <w:p w14:paraId="305B7456" w14:textId="77777777" w:rsidR="00F36462" w:rsidRPr="000A4DE1" w:rsidRDefault="00F36462" w:rsidP="00F36462">
            <w:pPr>
              <w:spacing w:after="0" w:line="240" w:lineRule="auto"/>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 </w:t>
            </w:r>
          </w:p>
        </w:tc>
      </w:tr>
      <w:tr w:rsidR="006233F6" w:rsidRPr="000A4DE1" w14:paraId="3B83B823" w14:textId="77777777" w:rsidTr="006233F6">
        <w:trPr>
          <w:trHeight w:val="380"/>
        </w:trPr>
        <w:tc>
          <w:tcPr>
            <w:tcW w:w="5684"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00B3612" w14:textId="3D47FB8A" w:rsidR="006233F6" w:rsidRPr="000A4DE1" w:rsidRDefault="006233F6" w:rsidP="006233F6">
            <w:pPr>
              <w:spacing w:after="0" w:line="240" w:lineRule="auto"/>
              <w:jc w:val="center"/>
              <w:rPr>
                <w:rFonts w:ascii="Calibri" w:eastAsia="Times New Roman" w:hAnsi="Calibri" w:cs="Calibri"/>
                <w:color w:val="000000"/>
                <w:sz w:val="24"/>
                <w:szCs w:val="24"/>
                <w:lang w:eastAsia="tr-TR"/>
              </w:rPr>
            </w:pPr>
            <w:r w:rsidRPr="000A4DE1">
              <w:rPr>
                <w:rFonts w:ascii="Calibri" w:eastAsia="Times New Roman" w:hAnsi="Calibri" w:cs="Calibri"/>
                <w:color w:val="000000"/>
                <w:sz w:val="24"/>
                <w:szCs w:val="24"/>
                <w:lang w:eastAsia="tr-TR"/>
              </w:rPr>
              <w:t>BİLANÇO ESASI</w:t>
            </w:r>
          </w:p>
        </w:tc>
        <w:tc>
          <w:tcPr>
            <w:tcW w:w="1848" w:type="dxa"/>
            <w:tcBorders>
              <w:top w:val="single" w:sz="4" w:space="0" w:color="auto"/>
              <w:left w:val="nil"/>
              <w:bottom w:val="single" w:sz="4" w:space="0" w:color="auto"/>
              <w:right w:val="single" w:sz="4" w:space="0" w:color="auto"/>
            </w:tcBorders>
            <w:shd w:val="clear" w:color="auto" w:fill="auto"/>
            <w:noWrap/>
            <w:vAlign w:val="bottom"/>
          </w:tcPr>
          <w:p w14:paraId="29263804" w14:textId="77777777" w:rsidR="006233F6" w:rsidRPr="000A4DE1" w:rsidRDefault="006233F6" w:rsidP="006233F6">
            <w:pPr>
              <w:spacing w:after="0" w:line="240" w:lineRule="auto"/>
              <w:rPr>
                <w:rFonts w:ascii="Calibri" w:eastAsia="Times New Roman" w:hAnsi="Calibri" w:cs="Calibri"/>
                <w:color w:val="000000"/>
                <w:sz w:val="24"/>
                <w:szCs w:val="24"/>
                <w:lang w:eastAsia="tr-TR"/>
              </w:rPr>
            </w:pPr>
          </w:p>
        </w:tc>
        <w:tc>
          <w:tcPr>
            <w:tcW w:w="1966" w:type="dxa"/>
            <w:tcBorders>
              <w:top w:val="single" w:sz="4" w:space="0" w:color="auto"/>
              <w:left w:val="nil"/>
              <w:bottom w:val="single" w:sz="4" w:space="0" w:color="auto"/>
              <w:right w:val="single" w:sz="4" w:space="0" w:color="auto"/>
            </w:tcBorders>
            <w:shd w:val="clear" w:color="auto" w:fill="auto"/>
            <w:noWrap/>
            <w:vAlign w:val="bottom"/>
          </w:tcPr>
          <w:p w14:paraId="3A3FC560" w14:textId="77777777" w:rsidR="006233F6" w:rsidRPr="000A4DE1" w:rsidRDefault="006233F6" w:rsidP="006233F6">
            <w:pPr>
              <w:spacing w:after="0" w:line="240" w:lineRule="auto"/>
              <w:rPr>
                <w:rFonts w:ascii="Calibri" w:eastAsia="Times New Roman" w:hAnsi="Calibri" w:cs="Calibri"/>
                <w:color w:val="000000"/>
                <w:sz w:val="24"/>
                <w:szCs w:val="24"/>
                <w:lang w:eastAsia="tr-TR"/>
              </w:rPr>
            </w:pPr>
          </w:p>
        </w:tc>
      </w:tr>
    </w:tbl>
    <w:p w14:paraId="4B23B43E" w14:textId="77777777" w:rsidR="002B2164" w:rsidRPr="000A4DE1" w:rsidRDefault="002B2164" w:rsidP="002F0174">
      <w:pPr>
        <w:rPr>
          <w:rFonts w:ascii="Times New Roman" w:hAnsi="Times New Roman" w:cs="Times New Roman"/>
          <w:sz w:val="24"/>
          <w:szCs w:val="24"/>
        </w:rPr>
      </w:pPr>
    </w:p>
    <w:tbl>
      <w:tblPr>
        <w:tblW w:w="9440" w:type="dxa"/>
        <w:tblInd w:w="80" w:type="dxa"/>
        <w:tblCellMar>
          <w:left w:w="70" w:type="dxa"/>
          <w:right w:w="70" w:type="dxa"/>
        </w:tblCellMar>
        <w:tblLook w:val="04A0" w:firstRow="1" w:lastRow="0" w:firstColumn="1" w:lastColumn="0" w:noHBand="0" w:noVBand="1"/>
      </w:tblPr>
      <w:tblGrid>
        <w:gridCol w:w="1040"/>
        <w:gridCol w:w="880"/>
        <w:gridCol w:w="1040"/>
        <w:gridCol w:w="880"/>
        <w:gridCol w:w="1040"/>
        <w:gridCol w:w="1760"/>
        <w:gridCol w:w="1040"/>
        <w:gridCol w:w="1760"/>
      </w:tblGrid>
      <w:tr w:rsidR="006233F6" w:rsidRPr="006233F6" w14:paraId="072AF260" w14:textId="77777777" w:rsidTr="006233F6">
        <w:trPr>
          <w:trHeight w:val="345"/>
        </w:trPr>
        <w:tc>
          <w:tcPr>
            <w:tcW w:w="19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D8CD22" w14:textId="77777777" w:rsidR="006233F6" w:rsidRPr="006233F6" w:rsidRDefault="006233F6" w:rsidP="006233F6">
            <w:pPr>
              <w:spacing w:after="0" w:line="240" w:lineRule="auto"/>
              <w:jc w:val="center"/>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MESKEN</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774287A9" w14:textId="77777777" w:rsidR="006233F6" w:rsidRPr="006233F6" w:rsidRDefault="006233F6" w:rsidP="006233F6">
            <w:pPr>
              <w:spacing w:after="0" w:line="240" w:lineRule="auto"/>
              <w:jc w:val="center"/>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İŞYERİ</w:t>
            </w:r>
          </w:p>
        </w:tc>
        <w:tc>
          <w:tcPr>
            <w:tcW w:w="2800" w:type="dxa"/>
            <w:gridSpan w:val="2"/>
            <w:tcBorders>
              <w:top w:val="single" w:sz="8" w:space="0" w:color="auto"/>
              <w:left w:val="nil"/>
              <w:bottom w:val="single" w:sz="8" w:space="0" w:color="auto"/>
              <w:right w:val="single" w:sz="8" w:space="0" w:color="000000"/>
            </w:tcBorders>
            <w:shd w:val="clear" w:color="auto" w:fill="auto"/>
            <w:vAlign w:val="center"/>
            <w:hideMark/>
          </w:tcPr>
          <w:p w14:paraId="4E5B5767" w14:textId="77777777" w:rsidR="006233F6" w:rsidRPr="006233F6" w:rsidRDefault="006233F6" w:rsidP="006233F6">
            <w:pPr>
              <w:spacing w:after="0" w:line="240" w:lineRule="auto"/>
              <w:jc w:val="center"/>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ARSA</w:t>
            </w:r>
          </w:p>
        </w:tc>
        <w:tc>
          <w:tcPr>
            <w:tcW w:w="2800" w:type="dxa"/>
            <w:gridSpan w:val="2"/>
            <w:tcBorders>
              <w:top w:val="single" w:sz="8" w:space="0" w:color="auto"/>
              <w:left w:val="nil"/>
              <w:bottom w:val="single" w:sz="8" w:space="0" w:color="auto"/>
              <w:right w:val="single" w:sz="8" w:space="0" w:color="000000"/>
            </w:tcBorders>
            <w:shd w:val="clear" w:color="auto" w:fill="auto"/>
            <w:vAlign w:val="center"/>
            <w:hideMark/>
          </w:tcPr>
          <w:p w14:paraId="2134F1BF" w14:textId="77777777" w:rsidR="006233F6" w:rsidRPr="006233F6" w:rsidRDefault="006233F6" w:rsidP="006233F6">
            <w:pPr>
              <w:spacing w:after="0" w:line="240" w:lineRule="auto"/>
              <w:jc w:val="center"/>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ARAZİ</w:t>
            </w:r>
          </w:p>
        </w:tc>
      </w:tr>
      <w:tr w:rsidR="006233F6" w:rsidRPr="006233F6" w14:paraId="754A2529" w14:textId="77777777" w:rsidTr="006233F6">
        <w:trPr>
          <w:trHeight w:val="6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5A0F304"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proofErr w:type="spellStart"/>
            <w:r w:rsidRPr="006233F6">
              <w:rPr>
                <w:rFonts w:ascii="Times New Roman" w:eastAsia="Times New Roman" w:hAnsi="Times New Roman" w:cs="Times New Roman"/>
                <w:color w:val="000000"/>
                <w:sz w:val="20"/>
                <w:szCs w:val="20"/>
                <w:lang w:eastAsia="tr-TR"/>
              </w:rPr>
              <w:t>Adaparsel</w:t>
            </w:r>
            <w:proofErr w:type="spellEnd"/>
          </w:p>
        </w:tc>
        <w:tc>
          <w:tcPr>
            <w:tcW w:w="880" w:type="dxa"/>
            <w:tcBorders>
              <w:top w:val="nil"/>
              <w:left w:val="nil"/>
              <w:bottom w:val="single" w:sz="8" w:space="0" w:color="auto"/>
              <w:right w:val="single" w:sz="8" w:space="0" w:color="auto"/>
            </w:tcBorders>
            <w:shd w:val="clear" w:color="auto" w:fill="auto"/>
            <w:vAlign w:val="center"/>
            <w:hideMark/>
          </w:tcPr>
          <w:p w14:paraId="5A97A563"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r w:rsidRPr="006233F6">
              <w:rPr>
                <w:rFonts w:ascii="Times New Roman" w:eastAsia="Times New Roman" w:hAnsi="Times New Roman" w:cs="Times New Roman"/>
                <w:color w:val="000000"/>
                <w:sz w:val="20"/>
                <w:szCs w:val="20"/>
                <w:lang w:eastAsia="tr-TR"/>
              </w:rPr>
              <w:t xml:space="preserve">Daire </w:t>
            </w:r>
            <w:proofErr w:type="spellStart"/>
            <w:r w:rsidRPr="006233F6">
              <w:rPr>
                <w:rFonts w:ascii="Times New Roman" w:eastAsia="Times New Roman" w:hAnsi="Times New Roman" w:cs="Times New Roman"/>
                <w:color w:val="000000"/>
                <w:sz w:val="20"/>
                <w:szCs w:val="20"/>
                <w:lang w:eastAsia="tr-TR"/>
              </w:rPr>
              <w:t>no</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06B0A501"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proofErr w:type="spellStart"/>
            <w:r w:rsidRPr="006233F6">
              <w:rPr>
                <w:rFonts w:ascii="Times New Roman" w:eastAsia="Times New Roman" w:hAnsi="Times New Roman" w:cs="Times New Roman"/>
                <w:color w:val="000000"/>
                <w:sz w:val="20"/>
                <w:szCs w:val="20"/>
                <w:lang w:eastAsia="tr-TR"/>
              </w:rPr>
              <w:t>Adaparsel</w:t>
            </w:r>
            <w:proofErr w:type="spellEnd"/>
          </w:p>
        </w:tc>
        <w:tc>
          <w:tcPr>
            <w:tcW w:w="880" w:type="dxa"/>
            <w:tcBorders>
              <w:top w:val="nil"/>
              <w:left w:val="nil"/>
              <w:bottom w:val="single" w:sz="8" w:space="0" w:color="auto"/>
              <w:right w:val="single" w:sz="8" w:space="0" w:color="auto"/>
            </w:tcBorders>
            <w:shd w:val="clear" w:color="auto" w:fill="auto"/>
            <w:vAlign w:val="center"/>
            <w:hideMark/>
          </w:tcPr>
          <w:p w14:paraId="41B6C944"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r w:rsidRPr="006233F6">
              <w:rPr>
                <w:rFonts w:ascii="Times New Roman" w:eastAsia="Times New Roman" w:hAnsi="Times New Roman" w:cs="Times New Roman"/>
                <w:color w:val="000000"/>
                <w:sz w:val="20"/>
                <w:szCs w:val="20"/>
                <w:lang w:eastAsia="tr-TR"/>
              </w:rPr>
              <w:t xml:space="preserve">Daire </w:t>
            </w:r>
            <w:proofErr w:type="spellStart"/>
            <w:r w:rsidRPr="006233F6">
              <w:rPr>
                <w:rFonts w:ascii="Times New Roman" w:eastAsia="Times New Roman" w:hAnsi="Times New Roman" w:cs="Times New Roman"/>
                <w:color w:val="000000"/>
                <w:sz w:val="20"/>
                <w:szCs w:val="20"/>
                <w:lang w:eastAsia="tr-TR"/>
              </w:rPr>
              <w:t>no</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1C540E7F"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proofErr w:type="spellStart"/>
            <w:r w:rsidRPr="006233F6">
              <w:rPr>
                <w:rFonts w:ascii="Times New Roman" w:eastAsia="Times New Roman" w:hAnsi="Times New Roman" w:cs="Times New Roman"/>
                <w:color w:val="000000"/>
                <w:sz w:val="20"/>
                <w:szCs w:val="20"/>
                <w:lang w:eastAsia="tr-TR"/>
              </w:rPr>
              <w:t>Adaparsel</w:t>
            </w:r>
            <w:proofErr w:type="spellEnd"/>
          </w:p>
        </w:tc>
        <w:tc>
          <w:tcPr>
            <w:tcW w:w="1760" w:type="dxa"/>
            <w:tcBorders>
              <w:top w:val="nil"/>
              <w:left w:val="nil"/>
              <w:bottom w:val="single" w:sz="8" w:space="0" w:color="auto"/>
              <w:right w:val="single" w:sz="8" w:space="0" w:color="auto"/>
            </w:tcBorders>
            <w:shd w:val="clear" w:color="auto" w:fill="auto"/>
            <w:vAlign w:val="center"/>
            <w:hideMark/>
          </w:tcPr>
          <w:p w14:paraId="5FBCDAFA"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r w:rsidRPr="006233F6">
              <w:rPr>
                <w:rFonts w:ascii="Times New Roman" w:eastAsia="Times New Roman" w:hAnsi="Times New Roman" w:cs="Times New Roman"/>
                <w:color w:val="000000"/>
                <w:sz w:val="20"/>
                <w:szCs w:val="20"/>
                <w:lang w:eastAsia="tr-TR"/>
              </w:rPr>
              <w:t>Çiftçi KB</w:t>
            </w:r>
          </w:p>
        </w:tc>
        <w:tc>
          <w:tcPr>
            <w:tcW w:w="1040" w:type="dxa"/>
            <w:tcBorders>
              <w:top w:val="nil"/>
              <w:left w:val="nil"/>
              <w:bottom w:val="single" w:sz="8" w:space="0" w:color="auto"/>
              <w:right w:val="single" w:sz="8" w:space="0" w:color="auto"/>
            </w:tcBorders>
            <w:shd w:val="clear" w:color="auto" w:fill="auto"/>
            <w:vAlign w:val="center"/>
            <w:hideMark/>
          </w:tcPr>
          <w:p w14:paraId="6B29958A"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proofErr w:type="spellStart"/>
            <w:r w:rsidRPr="006233F6">
              <w:rPr>
                <w:rFonts w:ascii="Times New Roman" w:eastAsia="Times New Roman" w:hAnsi="Times New Roman" w:cs="Times New Roman"/>
                <w:color w:val="000000"/>
                <w:sz w:val="20"/>
                <w:szCs w:val="20"/>
                <w:lang w:eastAsia="tr-TR"/>
              </w:rPr>
              <w:t>Adaparsel</w:t>
            </w:r>
            <w:proofErr w:type="spellEnd"/>
          </w:p>
        </w:tc>
        <w:tc>
          <w:tcPr>
            <w:tcW w:w="1760" w:type="dxa"/>
            <w:tcBorders>
              <w:top w:val="nil"/>
              <w:left w:val="nil"/>
              <w:bottom w:val="single" w:sz="8" w:space="0" w:color="auto"/>
              <w:right w:val="single" w:sz="8" w:space="0" w:color="auto"/>
            </w:tcBorders>
            <w:shd w:val="clear" w:color="auto" w:fill="auto"/>
            <w:vAlign w:val="center"/>
            <w:hideMark/>
          </w:tcPr>
          <w:p w14:paraId="355ABE7A" w14:textId="77777777" w:rsidR="006233F6" w:rsidRPr="006233F6" w:rsidRDefault="006233F6" w:rsidP="006233F6">
            <w:pPr>
              <w:spacing w:after="0" w:line="240" w:lineRule="auto"/>
              <w:rPr>
                <w:rFonts w:ascii="Times New Roman" w:eastAsia="Times New Roman" w:hAnsi="Times New Roman" w:cs="Times New Roman"/>
                <w:color w:val="000000"/>
                <w:sz w:val="20"/>
                <w:szCs w:val="20"/>
                <w:lang w:eastAsia="tr-TR"/>
              </w:rPr>
            </w:pPr>
            <w:r w:rsidRPr="006233F6">
              <w:rPr>
                <w:rFonts w:ascii="Times New Roman" w:eastAsia="Times New Roman" w:hAnsi="Times New Roman" w:cs="Times New Roman"/>
                <w:color w:val="000000"/>
                <w:sz w:val="20"/>
                <w:szCs w:val="20"/>
                <w:lang w:eastAsia="tr-TR"/>
              </w:rPr>
              <w:t>Çiftçi KB</w:t>
            </w:r>
          </w:p>
        </w:tc>
      </w:tr>
      <w:tr w:rsidR="006233F6" w:rsidRPr="006233F6" w14:paraId="7076AF86" w14:textId="77777777" w:rsidTr="006233F6">
        <w:trPr>
          <w:trHeight w:val="3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88083BD"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354ACE97"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11E44409"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7D12C430"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53FD6B1C"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3C02ECCF"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5743A0A8"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5877369B"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r>
      <w:tr w:rsidR="006233F6" w:rsidRPr="006233F6" w14:paraId="369F70E2" w14:textId="77777777" w:rsidTr="006233F6">
        <w:trPr>
          <w:trHeight w:val="3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4389202"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5946009C"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6D924F1D"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20F201B3"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7F37F4BC"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20B4BFCB"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512E8D03"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01E483C3"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r>
      <w:tr w:rsidR="006233F6" w:rsidRPr="006233F6" w14:paraId="4C16BDDF" w14:textId="77777777" w:rsidTr="006233F6">
        <w:trPr>
          <w:trHeight w:val="3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DBA6BEB"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13CACA60"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65C27A99"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70E6227C"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47C5E642"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0E1F4B85"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61A0E31D"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7435B968"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r>
      <w:tr w:rsidR="006233F6" w:rsidRPr="006233F6" w14:paraId="6E1016BD" w14:textId="77777777" w:rsidTr="006233F6">
        <w:trPr>
          <w:trHeight w:val="3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F7EEDDA"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637795DE"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7DBD3F09"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602830DB"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00E733AE"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40B63FD3"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2ABB628A"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71C001C0"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r>
      <w:tr w:rsidR="006233F6" w:rsidRPr="006233F6" w14:paraId="7D6D818C" w14:textId="77777777" w:rsidTr="006233F6">
        <w:trPr>
          <w:trHeight w:val="34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453164"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4B84B659"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3D545943"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880" w:type="dxa"/>
            <w:tcBorders>
              <w:top w:val="nil"/>
              <w:left w:val="nil"/>
              <w:bottom w:val="single" w:sz="8" w:space="0" w:color="auto"/>
              <w:right w:val="single" w:sz="8" w:space="0" w:color="auto"/>
            </w:tcBorders>
            <w:shd w:val="clear" w:color="auto" w:fill="auto"/>
            <w:vAlign w:val="center"/>
            <w:hideMark/>
          </w:tcPr>
          <w:p w14:paraId="67F12C84"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2A45A13E"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4C478078"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040" w:type="dxa"/>
            <w:tcBorders>
              <w:top w:val="nil"/>
              <w:left w:val="nil"/>
              <w:bottom w:val="single" w:sz="8" w:space="0" w:color="auto"/>
              <w:right w:val="single" w:sz="8" w:space="0" w:color="auto"/>
            </w:tcBorders>
            <w:shd w:val="clear" w:color="auto" w:fill="auto"/>
            <w:vAlign w:val="center"/>
            <w:hideMark/>
          </w:tcPr>
          <w:p w14:paraId="6E18573B"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c>
          <w:tcPr>
            <w:tcW w:w="1760" w:type="dxa"/>
            <w:tcBorders>
              <w:top w:val="nil"/>
              <w:left w:val="nil"/>
              <w:bottom w:val="single" w:sz="8" w:space="0" w:color="auto"/>
              <w:right w:val="single" w:sz="8" w:space="0" w:color="auto"/>
            </w:tcBorders>
            <w:shd w:val="clear" w:color="auto" w:fill="auto"/>
            <w:vAlign w:val="center"/>
            <w:hideMark/>
          </w:tcPr>
          <w:p w14:paraId="36D751E5" w14:textId="77777777" w:rsidR="006233F6" w:rsidRPr="006233F6" w:rsidRDefault="006233F6" w:rsidP="006233F6">
            <w:pPr>
              <w:spacing w:after="0" w:line="240" w:lineRule="auto"/>
              <w:rPr>
                <w:rFonts w:ascii="Times New Roman" w:eastAsia="Times New Roman" w:hAnsi="Times New Roman" w:cs="Times New Roman"/>
                <w:color w:val="000000"/>
                <w:sz w:val="24"/>
                <w:szCs w:val="24"/>
                <w:lang w:eastAsia="tr-TR"/>
              </w:rPr>
            </w:pPr>
            <w:r w:rsidRPr="006233F6">
              <w:rPr>
                <w:rFonts w:ascii="Times New Roman" w:eastAsia="Times New Roman" w:hAnsi="Times New Roman" w:cs="Times New Roman"/>
                <w:color w:val="000000"/>
                <w:sz w:val="24"/>
                <w:szCs w:val="24"/>
                <w:lang w:eastAsia="tr-TR"/>
              </w:rPr>
              <w:t> </w:t>
            </w:r>
          </w:p>
        </w:tc>
      </w:tr>
    </w:tbl>
    <w:p w14:paraId="25EC36A1" w14:textId="77777777" w:rsidR="00C651B2" w:rsidRDefault="00C651B2" w:rsidP="00C651B2">
      <w:pPr>
        <w:spacing w:line="20" w:lineRule="atLeast"/>
        <w:ind w:left="357"/>
        <w:rPr>
          <w:rFonts w:ascii="Times New Roman" w:hAnsi="Times New Roman" w:cs="Times New Roman"/>
          <w:sz w:val="24"/>
          <w:szCs w:val="24"/>
        </w:rPr>
      </w:pPr>
    </w:p>
    <w:p w14:paraId="3E83EEDF" w14:textId="31200AA1" w:rsidR="005A3DCE" w:rsidRPr="00941083" w:rsidRDefault="00E31099" w:rsidP="00C651B2">
      <w:pPr>
        <w:spacing w:line="20" w:lineRule="atLeast"/>
        <w:ind w:left="357"/>
        <w:rPr>
          <w:rFonts w:ascii="Times New Roman" w:hAnsi="Times New Roman" w:cs="Times New Roman"/>
          <w:b/>
          <w:sz w:val="24"/>
          <w:szCs w:val="24"/>
        </w:rPr>
      </w:pPr>
      <w:r w:rsidRPr="00941083">
        <w:rPr>
          <w:rFonts w:ascii="Times New Roman" w:hAnsi="Times New Roman" w:cs="Times New Roman"/>
          <w:b/>
          <w:sz w:val="24"/>
          <w:szCs w:val="24"/>
        </w:rPr>
        <w:t xml:space="preserve">Yukarıda </w:t>
      </w:r>
      <w:proofErr w:type="gramStart"/>
      <w:r w:rsidRPr="00941083">
        <w:rPr>
          <w:rFonts w:ascii="Times New Roman" w:hAnsi="Times New Roman" w:cs="Times New Roman"/>
          <w:b/>
          <w:sz w:val="24"/>
          <w:szCs w:val="24"/>
        </w:rPr>
        <w:t>belirtilen  ada</w:t>
      </w:r>
      <w:proofErr w:type="gramEnd"/>
      <w:r w:rsidRPr="00941083">
        <w:rPr>
          <w:rFonts w:ascii="Times New Roman" w:hAnsi="Times New Roman" w:cs="Times New Roman"/>
          <w:b/>
          <w:sz w:val="24"/>
          <w:szCs w:val="24"/>
        </w:rPr>
        <w:t xml:space="preserve">-parseller ekilip biçilmektedir.      </w:t>
      </w:r>
    </w:p>
    <w:p w14:paraId="3D412B16" w14:textId="77777777" w:rsidR="005A3DCE" w:rsidRDefault="00E31099" w:rsidP="00C651B2">
      <w:pPr>
        <w:spacing w:line="20" w:lineRule="atLeast"/>
        <w:ind w:left="357"/>
        <w:rPr>
          <w:rFonts w:ascii="Times New Roman" w:hAnsi="Times New Roman" w:cs="Times New Roman"/>
          <w:sz w:val="24"/>
          <w:szCs w:val="24"/>
        </w:rPr>
      </w:pPr>
      <w:r>
        <w:rPr>
          <w:rFonts w:ascii="Times New Roman" w:hAnsi="Times New Roman" w:cs="Times New Roman"/>
          <w:sz w:val="24"/>
          <w:szCs w:val="24"/>
        </w:rPr>
        <w:t xml:space="preserve">      </w:t>
      </w:r>
      <w:r w:rsidR="005A3DCE">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DCE">
        <w:rPr>
          <w:rFonts w:ascii="Times New Roman" w:hAnsi="Times New Roman" w:cs="Times New Roman"/>
          <w:sz w:val="24"/>
          <w:szCs w:val="24"/>
        </w:rPr>
        <w:t xml:space="preserve"> </w:t>
      </w:r>
      <w:r>
        <w:rPr>
          <w:rFonts w:ascii="Times New Roman" w:hAnsi="Times New Roman" w:cs="Times New Roman"/>
          <w:sz w:val="24"/>
          <w:szCs w:val="24"/>
        </w:rPr>
        <w:t xml:space="preserve"> </w:t>
      </w:r>
      <w:r w:rsidR="005A3DCE">
        <w:rPr>
          <w:rFonts w:ascii="Times New Roman" w:hAnsi="Times New Roman" w:cs="Times New Roman"/>
          <w:sz w:val="24"/>
          <w:szCs w:val="24"/>
        </w:rPr>
        <w:t xml:space="preserve"> </w:t>
      </w:r>
      <w:r>
        <w:rPr>
          <w:rFonts w:ascii="Times New Roman" w:hAnsi="Times New Roman" w:cs="Times New Roman"/>
          <w:sz w:val="24"/>
          <w:szCs w:val="24"/>
        </w:rPr>
        <w:t>Mahalle Muhtarı</w:t>
      </w:r>
    </w:p>
    <w:p w14:paraId="0CC841D6" w14:textId="1F01D619" w:rsidR="00E31099" w:rsidRDefault="005A3DCE" w:rsidP="00C651B2">
      <w:pPr>
        <w:spacing w:line="20" w:lineRule="atLeast"/>
        <w:ind w:left="357"/>
        <w:rPr>
          <w:rFonts w:ascii="Times New Roman" w:hAnsi="Times New Roman" w:cs="Times New Roman"/>
          <w:sz w:val="24"/>
          <w:szCs w:val="24"/>
        </w:rPr>
      </w:pPr>
      <w:r>
        <w:rPr>
          <w:rFonts w:ascii="Times New Roman" w:hAnsi="Times New Roman" w:cs="Times New Roman"/>
          <w:sz w:val="24"/>
          <w:szCs w:val="24"/>
        </w:rPr>
        <w:t xml:space="preserve">                                                     </w:t>
      </w:r>
      <w:r w:rsidR="00E3109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58B3F80" w14:textId="77777777" w:rsidR="00A508D0" w:rsidRDefault="00C651B2" w:rsidP="005A3DCE">
      <w:pPr>
        <w:spacing w:line="20" w:lineRule="atLeast"/>
        <w:ind w:left="357"/>
        <w:jc w:val="both"/>
        <w:rPr>
          <w:rFonts w:ascii="Times New Roman" w:hAnsi="Times New Roman" w:cs="Times New Roman"/>
          <w:sz w:val="24"/>
          <w:szCs w:val="24"/>
        </w:rPr>
      </w:pPr>
      <w:r w:rsidRPr="000A4DE1">
        <w:rPr>
          <w:rFonts w:ascii="Times New Roman" w:hAnsi="Times New Roman" w:cs="Times New Roman"/>
          <w:b/>
          <w:sz w:val="24"/>
          <w:szCs w:val="24"/>
        </w:rPr>
        <w:t>EK-1:</w:t>
      </w:r>
      <w:r w:rsidR="002F0174" w:rsidRPr="000A4DE1">
        <w:rPr>
          <w:rFonts w:ascii="Times New Roman" w:hAnsi="Times New Roman" w:cs="Times New Roman"/>
          <w:sz w:val="24"/>
          <w:szCs w:val="24"/>
        </w:rPr>
        <w:t>-</w:t>
      </w:r>
      <w:r w:rsidR="00EE4469" w:rsidRPr="000A4DE1">
        <w:rPr>
          <w:rFonts w:ascii="Times New Roman" w:hAnsi="Times New Roman" w:cs="Times New Roman"/>
          <w:sz w:val="24"/>
          <w:szCs w:val="24"/>
        </w:rPr>
        <w:t xml:space="preserve">Vergi Dairesinden veya e-devlet interaktif vergi dairesinden alınacak </w:t>
      </w:r>
      <w:proofErr w:type="gramStart"/>
      <w:r w:rsidR="00EE4469" w:rsidRPr="000A4DE1">
        <w:rPr>
          <w:rFonts w:ascii="Times New Roman" w:hAnsi="Times New Roman" w:cs="Times New Roman"/>
          <w:sz w:val="24"/>
          <w:szCs w:val="24"/>
        </w:rPr>
        <w:t xml:space="preserve">Gelir </w:t>
      </w:r>
      <w:r w:rsidR="002F0174" w:rsidRPr="000A4DE1">
        <w:rPr>
          <w:rFonts w:ascii="Times New Roman" w:hAnsi="Times New Roman" w:cs="Times New Roman"/>
          <w:sz w:val="24"/>
          <w:szCs w:val="24"/>
        </w:rPr>
        <w:t xml:space="preserve">   </w:t>
      </w:r>
      <w:r w:rsidR="00EE4469" w:rsidRPr="000A4DE1">
        <w:rPr>
          <w:rFonts w:ascii="Times New Roman" w:hAnsi="Times New Roman" w:cs="Times New Roman"/>
          <w:sz w:val="24"/>
          <w:szCs w:val="24"/>
        </w:rPr>
        <w:t>Vergisinden</w:t>
      </w:r>
      <w:proofErr w:type="gramEnd"/>
      <w:r w:rsidR="00EE4469" w:rsidRPr="000A4DE1">
        <w:rPr>
          <w:rFonts w:ascii="Times New Roman" w:hAnsi="Times New Roman" w:cs="Times New Roman"/>
          <w:sz w:val="24"/>
          <w:szCs w:val="24"/>
        </w:rPr>
        <w:t xml:space="preserve"> Muaf, Basit </w:t>
      </w:r>
      <w:r w:rsidR="006C2217" w:rsidRPr="000A4DE1">
        <w:rPr>
          <w:rFonts w:ascii="Times New Roman" w:hAnsi="Times New Roman" w:cs="Times New Roman"/>
          <w:sz w:val="24"/>
          <w:szCs w:val="24"/>
        </w:rPr>
        <w:t>ve Bilanço Usulü</w:t>
      </w:r>
      <w:r w:rsidR="00EE4469" w:rsidRPr="000A4DE1">
        <w:rPr>
          <w:rFonts w:ascii="Times New Roman" w:hAnsi="Times New Roman" w:cs="Times New Roman"/>
          <w:sz w:val="24"/>
          <w:szCs w:val="24"/>
        </w:rPr>
        <w:t xml:space="preserve"> deftere tabi olduğunu gösterir belge,</w:t>
      </w:r>
    </w:p>
    <w:p w14:paraId="686606C8" w14:textId="5A0FF467" w:rsidR="00EE4469" w:rsidRPr="000A4DE1" w:rsidRDefault="00C651B2" w:rsidP="005A3DCE">
      <w:pPr>
        <w:spacing w:line="20" w:lineRule="atLeast"/>
        <w:ind w:left="357"/>
        <w:jc w:val="both"/>
        <w:rPr>
          <w:rFonts w:ascii="Times New Roman" w:hAnsi="Times New Roman" w:cs="Times New Roman"/>
          <w:b/>
          <w:sz w:val="24"/>
          <w:szCs w:val="24"/>
        </w:rPr>
      </w:pPr>
      <w:r w:rsidRPr="000A4DE1">
        <w:rPr>
          <w:rFonts w:ascii="Times New Roman" w:hAnsi="Times New Roman" w:cs="Times New Roman"/>
          <w:b/>
          <w:sz w:val="24"/>
          <w:szCs w:val="24"/>
        </w:rPr>
        <w:t>EK-</w:t>
      </w:r>
      <w:r w:rsidR="002F0174" w:rsidRPr="000A4DE1">
        <w:rPr>
          <w:rFonts w:ascii="Times New Roman" w:hAnsi="Times New Roman" w:cs="Times New Roman"/>
          <w:b/>
          <w:sz w:val="24"/>
          <w:szCs w:val="24"/>
        </w:rPr>
        <w:t>2</w:t>
      </w:r>
      <w:r w:rsidRPr="000A4DE1">
        <w:rPr>
          <w:rFonts w:ascii="Times New Roman" w:hAnsi="Times New Roman" w:cs="Times New Roman"/>
          <w:b/>
          <w:sz w:val="24"/>
          <w:szCs w:val="24"/>
        </w:rPr>
        <w:t>:</w:t>
      </w:r>
      <w:r w:rsidR="002F0174" w:rsidRPr="000A4DE1">
        <w:rPr>
          <w:rFonts w:ascii="Times New Roman" w:hAnsi="Times New Roman" w:cs="Times New Roman"/>
          <w:sz w:val="24"/>
          <w:szCs w:val="24"/>
        </w:rPr>
        <w:t>-</w:t>
      </w:r>
      <w:r w:rsidR="00EE4469" w:rsidRPr="000A4DE1">
        <w:rPr>
          <w:rFonts w:ascii="Times New Roman" w:hAnsi="Times New Roman" w:cs="Times New Roman"/>
          <w:sz w:val="24"/>
          <w:szCs w:val="24"/>
        </w:rPr>
        <w:t xml:space="preserve">Arsa ve arazisini Zirai amaçlı kullandığına dair Tarım ve Orman Bakanlığı il ve ilçe müdürlüklerinden veya E-Devlet üzerinden </w:t>
      </w:r>
      <w:r w:rsidR="00EE4469" w:rsidRPr="000A4DE1">
        <w:rPr>
          <w:rFonts w:ascii="Times New Roman" w:hAnsi="Times New Roman" w:cs="Times New Roman"/>
          <w:b/>
          <w:sz w:val="24"/>
          <w:szCs w:val="24"/>
          <w:u w:val="single"/>
        </w:rPr>
        <w:t>Çiftçi Kayıt Belgesi</w:t>
      </w:r>
      <w:r w:rsidR="00EE4469" w:rsidRPr="000A4DE1">
        <w:rPr>
          <w:rFonts w:ascii="Times New Roman" w:hAnsi="Times New Roman" w:cs="Times New Roman"/>
          <w:b/>
          <w:sz w:val="24"/>
          <w:szCs w:val="24"/>
        </w:rPr>
        <w:t xml:space="preserve"> </w:t>
      </w:r>
    </w:p>
    <w:sectPr w:rsidR="00EE4469" w:rsidRPr="000A4DE1" w:rsidSect="005A3DC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46E"/>
    <w:multiLevelType w:val="hybridMultilevel"/>
    <w:tmpl w:val="9F6208D4"/>
    <w:lvl w:ilvl="0" w:tplc="E66205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F46EF1"/>
    <w:multiLevelType w:val="hybridMultilevel"/>
    <w:tmpl w:val="69D44F84"/>
    <w:lvl w:ilvl="0" w:tplc="AD6214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BC"/>
    <w:rsid w:val="000A4DE1"/>
    <w:rsid w:val="00215B70"/>
    <w:rsid w:val="002B2164"/>
    <w:rsid w:val="002F0174"/>
    <w:rsid w:val="002F5CC3"/>
    <w:rsid w:val="003C7B13"/>
    <w:rsid w:val="004D6380"/>
    <w:rsid w:val="005A3DCE"/>
    <w:rsid w:val="005C525B"/>
    <w:rsid w:val="006233F6"/>
    <w:rsid w:val="006C2217"/>
    <w:rsid w:val="00773ABA"/>
    <w:rsid w:val="00786E2C"/>
    <w:rsid w:val="008E50BA"/>
    <w:rsid w:val="00941083"/>
    <w:rsid w:val="00A508D0"/>
    <w:rsid w:val="00A57516"/>
    <w:rsid w:val="00AD70BC"/>
    <w:rsid w:val="00AF6042"/>
    <w:rsid w:val="00B006FB"/>
    <w:rsid w:val="00B56255"/>
    <w:rsid w:val="00B64654"/>
    <w:rsid w:val="00C61E07"/>
    <w:rsid w:val="00C651B2"/>
    <w:rsid w:val="00CA56C4"/>
    <w:rsid w:val="00D03E3C"/>
    <w:rsid w:val="00E31099"/>
    <w:rsid w:val="00E73B58"/>
    <w:rsid w:val="00EE4469"/>
    <w:rsid w:val="00F10531"/>
    <w:rsid w:val="00F36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0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4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06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6411">
      <w:bodyDiv w:val="1"/>
      <w:marLeft w:val="0"/>
      <w:marRight w:val="0"/>
      <w:marTop w:val="0"/>
      <w:marBottom w:val="0"/>
      <w:divBdr>
        <w:top w:val="none" w:sz="0" w:space="0" w:color="auto"/>
        <w:left w:val="none" w:sz="0" w:space="0" w:color="auto"/>
        <w:bottom w:val="none" w:sz="0" w:space="0" w:color="auto"/>
        <w:right w:val="none" w:sz="0" w:space="0" w:color="auto"/>
      </w:divBdr>
    </w:div>
    <w:div w:id="1066994902">
      <w:bodyDiv w:val="1"/>
      <w:marLeft w:val="0"/>
      <w:marRight w:val="0"/>
      <w:marTop w:val="0"/>
      <w:marBottom w:val="0"/>
      <w:divBdr>
        <w:top w:val="none" w:sz="0" w:space="0" w:color="auto"/>
        <w:left w:val="none" w:sz="0" w:space="0" w:color="auto"/>
        <w:bottom w:val="none" w:sz="0" w:space="0" w:color="auto"/>
        <w:right w:val="none" w:sz="0" w:space="0" w:color="auto"/>
      </w:divBdr>
    </w:div>
    <w:div w:id="1645500639">
      <w:bodyDiv w:val="1"/>
      <w:marLeft w:val="0"/>
      <w:marRight w:val="0"/>
      <w:marTop w:val="0"/>
      <w:marBottom w:val="0"/>
      <w:divBdr>
        <w:top w:val="none" w:sz="0" w:space="0" w:color="auto"/>
        <w:left w:val="none" w:sz="0" w:space="0" w:color="auto"/>
        <w:bottom w:val="none" w:sz="0" w:space="0" w:color="auto"/>
        <w:right w:val="none" w:sz="0" w:space="0" w:color="auto"/>
      </w:divBdr>
    </w:div>
    <w:div w:id="16591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9390-4A9A-4ABB-B59B-EB449BB4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Mamak Belediyesi</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Ender Aldemir</dc:creator>
  <cp:lastModifiedBy>Semih Memiş</cp:lastModifiedBy>
  <cp:revision>3</cp:revision>
  <cp:lastPrinted>2022-03-03T06:55:00Z</cp:lastPrinted>
  <dcterms:created xsi:type="dcterms:W3CDTF">2022-03-14T08:50:00Z</dcterms:created>
  <dcterms:modified xsi:type="dcterms:W3CDTF">2022-03-14T12:25:00Z</dcterms:modified>
</cp:coreProperties>
</file>